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F797BD">
      <w:pPr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000000"/>
          <w:spacing w:val="15"/>
          <w:sz w:val="32"/>
          <w:szCs w:val="32"/>
          <w:shd w:val="clear" w:color="auto" w:fill="FFFFFF"/>
          <w:lang w:eastAsia="zh-CN"/>
        </w:rPr>
        <w:t>附件</w:t>
      </w:r>
    </w:p>
    <w:p w14:paraId="12A85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color w:val="000000"/>
          <w:spacing w:val="15"/>
          <w:sz w:val="32"/>
          <w:szCs w:val="32"/>
          <w:shd w:val="clear" w:color="auto" w:fill="FFFFFF"/>
        </w:rPr>
      </w:pPr>
    </w:p>
    <w:p w14:paraId="4BCAE1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安徽省石材协会第三届拟任负责人</w:t>
      </w:r>
    </w:p>
    <w:p w14:paraId="29D60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人选名单</w:t>
      </w:r>
      <w:bookmarkStart w:id="0" w:name="_GoBack"/>
      <w:bookmarkEnd w:id="0"/>
    </w:p>
    <w:p w14:paraId="4CC71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4A1865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一、拟任会长人选</w:t>
      </w:r>
    </w:p>
    <w:p w14:paraId="06D7BD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曹  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合肥市瑞锦石材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董事长</w:t>
      </w:r>
    </w:p>
    <w:p w14:paraId="779E25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二、拟任副会长人选</w:t>
      </w:r>
    </w:p>
    <w:p w14:paraId="71F23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高军峰   安徽峰恒装饰工程</w:t>
      </w:r>
      <w:r>
        <w:rPr>
          <w:rFonts w:hint="eastAsia" w:ascii="仿宋_GB2312" w:hAnsi="仿宋_GB2312" w:eastAsia="仿宋_GB2312" w:cs="仿宋_GB2312"/>
          <w:sz w:val="32"/>
          <w:szCs w:val="32"/>
        </w:rPr>
        <w:t>有限公司董事长</w:t>
      </w:r>
    </w:p>
    <w:p w14:paraId="12B07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贺道国   合肥卡星数控设备有限公司董事长</w:t>
      </w:r>
    </w:p>
    <w:p w14:paraId="2CBA1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张士辉   安徽博美奥齐机械设备有限公司董事长</w:t>
      </w:r>
    </w:p>
    <w:p w14:paraId="3DE286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620" w:lineRule="exact"/>
        <w:ind w:firstLine="64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  斌   安徽九峰石业有限公司董事长</w:t>
      </w:r>
    </w:p>
    <w:p w14:paraId="10944C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三、拟任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秘书长人选</w:t>
      </w:r>
    </w:p>
    <w:p w14:paraId="0658AB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陈  丽   安徽省石材协会办公室主任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18"/>
    <w:rsid w:val="000E6FE0"/>
    <w:rsid w:val="002836D9"/>
    <w:rsid w:val="004A586B"/>
    <w:rsid w:val="007B0412"/>
    <w:rsid w:val="00910CFF"/>
    <w:rsid w:val="009132A5"/>
    <w:rsid w:val="009E1A18"/>
    <w:rsid w:val="00AF09EA"/>
    <w:rsid w:val="00C04D33"/>
    <w:rsid w:val="00E01A36"/>
    <w:rsid w:val="00F92BAA"/>
    <w:rsid w:val="0C13481A"/>
    <w:rsid w:val="156B3533"/>
    <w:rsid w:val="1FD7848C"/>
    <w:rsid w:val="29DA1F81"/>
    <w:rsid w:val="3AD83F62"/>
    <w:rsid w:val="5F67DCAF"/>
    <w:rsid w:val="604F1079"/>
    <w:rsid w:val="713E1401"/>
    <w:rsid w:val="8C7F6A60"/>
    <w:rsid w:val="B5DB6699"/>
    <w:rsid w:val="BBFD92AA"/>
    <w:rsid w:val="D9FF371A"/>
    <w:rsid w:val="FFECC8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basedOn w:val="5"/>
    <w:unhideWhenUsed/>
    <w:qFormat/>
    <w:uiPriority w:val="0"/>
    <w:rPr>
      <w:color w:val="0000FF"/>
      <w:u w:val="single"/>
    </w:rPr>
  </w:style>
  <w:style w:type="character" w:customStyle="1" w:styleId="7">
    <w:name w:val="标题 1 Char"/>
    <w:basedOn w:val="5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345</Words>
  <Characters>388</Characters>
  <Lines>2</Lines>
  <Paragraphs>1</Paragraphs>
  <TotalTime>10.3333333333333</TotalTime>
  <ScaleCrop>false</ScaleCrop>
  <LinksUpToDate>false</LinksUpToDate>
  <CharactersWithSpaces>460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2017-06-18T00:12:00Z</dcterms:created>
  <dc:creator>li</dc:creator>
  <cp:lastModifiedBy>Kevin 陈</cp:lastModifiedBy>
  <cp:lastPrinted>2026-09-22T15:20:01Z</cp:lastPrinted>
  <dcterms:modified xsi:type="dcterms:W3CDTF">2026-09-24T02:38:25Z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eyJoZGlkIjoiMmU4ZDkxZTQ2OTg3MTg1ZjBhMThjYWM4MmY4NzU5NGUiLCJ1c2VySWQiOiI4NDk2Mzc0NzEifQ==</vt:lpwstr>
  </property>
  <property fmtid="{D5CDD505-2E9C-101B-9397-08002B2CF9AE}" pid="4" name="ICV">
    <vt:lpwstr>9CEFB40EC5494A6A9A0F46FD92BBDC5D_13</vt:lpwstr>
  </property>
</Properties>
</file>