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94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安徽省工商联202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年度内部财务审计项目竞争性磋商结果的公告</w:t>
      </w:r>
    </w:p>
    <w:p w14:paraId="1F670F2D"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E872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有关单位：</w:t>
      </w:r>
    </w:p>
    <w:p w14:paraId="0F257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日，安徽省工商联组织召开竞争性磋商会，对202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年度内部财务审计响应单位进行评选，从综合实力、工作方案、项目相关业绩、项目人员、质量保证措施、报价6个方面对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家响应单位进行综合评分，现将结果公示如下：</w:t>
      </w:r>
    </w:p>
    <w:tbl>
      <w:tblPr>
        <w:tblStyle w:val="5"/>
        <w:tblpPr w:leftFromText="180" w:rightFromText="180" w:vertAnchor="text" w:horzAnchor="page" w:tblpXSpec="center" w:tblpY="456"/>
        <w:tblOverlap w:val="never"/>
        <w:tblW w:w="79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8"/>
        <w:gridCol w:w="3027"/>
        <w:gridCol w:w="1844"/>
      </w:tblGrid>
      <w:tr w14:paraId="4703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3A17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4DF7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中标单位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07A2">
            <w:pPr>
              <w:adjustRightInd/>
              <w:snapToGrid/>
              <w:spacing w:after="0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中标价格</w:t>
            </w:r>
          </w:p>
        </w:tc>
      </w:tr>
      <w:tr w14:paraId="01053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CD00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安徽省工商联</w:t>
            </w:r>
            <w:r>
              <w:rPr>
                <w:rFonts w:ascii="仿宋_GB2312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年度内部财务审计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84CF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安徽安和会计师事务所（普通合伙）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39EF">
            <w:pPr>
              <w:adjustRightInd/>
              <w:snapToGrid/>
              <w:spacing w:after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32000元</w:t>
            </w:r>
          </w:p>
        </w:tc>
      </w:tr>
    </w:tbl>
    <w:p w14:paraId="17F13948">
      <w:pPr>
        <w:rPr>
          <w:rFonts w:hint="eastAsia"/>
        </w:rPr>
      </w:pPr>
    </w:p>
    <w:p w14:paraId="356A38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对结果如有异议，请在3日内提出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1866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邮箱地址：ahsgsl＠163.com</w:t>
      </w:r>
    </w:p>
    <w:p w14:paraId="41DB25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0551-</w:t>
      </w:r>
      <w:r>
        <w:rPr>
          <w:rFonts w:hint="eastAsia" w:ascii="仿宋_GB2312" w:eastAsia="仿宋_GB2312"/>
          <w:sz w:val="32"/>
          <w:szCs w:val="32"/>
        </w:rPr>
        <w:t>62999938</w:t>
      </w:r>
      <w:bookmarkStart w:id="0" w:name="_GoBack"/>
      <w:bookmarkEnd w:id="0"/>
    </w:p>
    <w:p w14:paraId="3EF7D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特此公告。</w:t>
      </w:r>
    </w:p>
    <w:p w14:paraId="31BEE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1F47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安徽省工商联办公室</w:t>
      </w:r>
    </w:p>
    <w:p w14:paraId="2AE4D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k5NDc4OTQ5OGM4NWMxNzE4MDYyYzBmN2M5MTI1ODcifQ=="/>
  </w:docVars>
  <w:rsids>
    <w:rsidRoot w:val="00D31D50"/>
    <w:rsid w:val="00050E5D"/>
    <w:rsid w:val="000B7817"/>
    <w:rsid w:val="00140A11"/>
    <w:rsid w:val="001A4FDC"/>
    <w:rsid w:val="001D10F6"/>
    <w:rsid w:val="0026055F"/>
    <w:rsid w:val="00284D06"/>
    <w:rsid w:val="002E1D41"/>
    <w:rsid w:val="002E4BB9"/>
    <w:rsid w:val="002F4F0A"/>
    <w:rsid w:val="00323B43"/>
    <w:rsid w:val="00324B9F"/>
    <w:rsid w:val="00365012"/>
    <w:rsid w:val="003A0AA8"/>
    <w:rsid w:val="003C28A3"/>
    <w:rsid w:val="003D37D8"/>
    <w:rsid w:val="003E19AA"/>
    <w:rsid w:val="00426133"/>
    <w:rsid w:val="004358AB"/>
    <w:rsid w:val="00493B0D"/>
    <w:rsid w:val="004B73DB"/>
    <w:rsid w:val="004E7CCF"/>
    <w:rsid w:val="004F30FA"/>
    <w:rsid w:val="00565753"/>
    <w:rsid w:val="005A1E77"/>
    <w:rsid w:val="005F79B8"/>
    <w:rsid w:val="006224A6"/>
    <w:rsid w:val="0066340B"/>
    <w:rsid w:val="006A05E9"/>
    <w:rsid w:val="007176E2"/>
    <w:rsid w:val="00745694"/>
    <w:rsid w:val="007B29A6"/>
    <w:rsid w:val="00835270"/>
    <w:rsid w:val="00872C16"/>
    <w:rsid w:val="008B7726"/>
    <w:rsid w:val="008F7827"/>
    <w:rsid w:val="00991260"/>
    <w:rsid w:val="009C7DAE"/>
    <w:rsid w:val="00A01D5B"/>
    <w:rsid w:val="00A160DD"/>
    <w:rsid w:val="00A855CA"/>
    <w:rsid w:val="00B868E3"/>
    <w:rsid w:val="00BE380A"/>
    <w:rsid w:val="00C059C9"/>
    <w:rsid w:val="00D222DA"/>
    <w:rsid w:val="00D31D50"/>
    <w:rsid w:val="00DB0606"/>
    <w:rsid w:val="00EB0922"/>
    <w:rsid w:val="00EE0312"/>
    <w:rsid w:val="00F40CA6"/>
    <w:rsid w:val="03681C3C"/>
    <w:rsid w:val="04294F27"/>
    <w:rsid w:val="08A242C7"/>
    <w:rsid w:val="097F4622"/>
    <w:rsid w:val="0AE778EA"/>
    <w:rsid w:val="0C6C454B"/>
    <w:rsid w:val="0D272220"/>
    <w:rsid w:val="10417A9D"/>
    <w:rsid w:val="11074842"/>
    <w:rsid w:val="11833F44"/>
    <w:rsid w:val="12BE53D5"/>
    <w:rsid w:val="1E334EC9"/>
    <w:rsid w:val="20770BA3"/>
    <w:rsid w:val="209F6845"/>
    <w:rsid w:val="2BDA2E28"/>
    <w:rsid w:val="2CA64AB8"/>
    <w:rsid w:val="2CCF04B2"/>
    <w:rsid w:val="2F01691D"/>
    <w:rsid w:val="32CA4BA3"/>
    <w:rsid w:val="36C5314B"/>
    <w:rsid w:val="3AA64A12"/>
    <w:rsid w:val="3EC040FF"/>
    <w:rsid w:val="3EFE0783"/>
    <w:rsid w:val="41AE7322"/>
    <w:rsid w:val="4BF62AA7"/>
    <w:rsid w:val="4CA54934"/>
    <w:rsid w:val="4FA233AD"/>
    <w:rsid w:val="546A13C7"/>
    <w:rsid w:val="55222FC6"/>
    <w:rsid w:val="5B173D60"/>
    <w:rsid w:val="5F245B8C"/>
    <w:rsid w:val="5F636244"/>
    <w:rsid w:val="62214605"/>
    <w:rsid w:val="654F4FE5"/>
    <w:rsid w:val="665D3D72"/>
    <w:rsid w:val="68210EBB"/>
    <w:rsid w:val="69F06D97"/>
    <w:rsid w:val="6C14448C"/>
    <w:rsid w:val="6D864FF8"/>
    <w:rsid w:val="6E192ED7"/>
    <w:rsid w:val="70ED4030"/>
    <w:rsid w:val="73D70FC8"/>
    <w:rsid w:val="75EE3BA9"/>
    <w:rsid w:val="77E54ABF"/>
    <w:rsid w:val="79B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266</Characters>
  <Lines>1</Lines>
  <Paragraphs>1</Paragraphs>
  <TotalTime>0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工商联</dc:creator>
  <cp:lastModifiedBy>梦想成争</cp:lastModifiedBy>
  <cp:lastPrinted>2024-04-12T11:34:00Z</cp:lastPrinted>
  <dcterms:modified xsi:type="dcterms:W3CDTF">2025-04-03T01:39:59Z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E61DE96A15754531B977048A62B7B8FF_12</vt:lpwstr>
  </property>
  <property fmtid="{D5CDD505-2E9C-101B-9397-08002B2CF9AE}" pid="4" name="KSOTemplateDocerSaveRecord">
    <vt:lpwstr>eyJoZGlkIjoiYmZhMDZhMTFkODFhNmYzZWQ5ODNjMmU5MDQ4N2JiMGQiLCJ1c2VySWQiOiIzODUwNTUxODEifQ==</vt:lpwstr>
  </property>
</Properties>
</file>