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508D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安徽省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工商业联合会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年度公开遴选</w:t>
      </w:r>
    </w:p>
    <w:p w14:paraId="08F8D3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公务员加试成绩公告</w:t>
      </w:r>
    </w:p>
    <w:p w14:paraId="60F61B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/>
        <w:jc w:val="center"/>
        <w:rPr>
          <w:color w:val="00000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　</w:t>
      </w:r>
    </w:p>
    <w:p w14:paraId="3809AF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《2024年度安徽省省直机关公开遴选公务员工作实施方案》（皖组通字〔2024〕17号）等有关规定，按照《安徽省工商业联合会2024年度公开遴选公务员加试、面试、体检考察等工作公告》，2024年11月3日省工商联组织了遴选加试，现将加试成绩予以公告。</w:t>
      </w:r>
    </w:p>
    <w:p w14:paraId="157BF8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 </w:t>
      </w:r>
    </w:p>
    <w:p w14:paraId="5477D8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附件：安徽省工商业联合会2024年度公开遴选公务员</w:t>
      </w:r>
    </w:p>
    <w:p w14:paraId="19D529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1622" w:firstLineChars="507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加试成绩</w:t>
      </w:r>
    </w:p>
    <w:p w14:paraId="3931E9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 </w:t>
      </w:r>
    </w:p>
    <w:p w14:paraId="1549C5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 </w:t>
      </w:r>
    </w:p>
    <w:p w14:paraId="14527E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安徽省工商业联合会</w:t>
      </w:r>
    </w:p>
    <w:p w14:paraId="1591C1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　    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日</w:t>
      </w:r>
    </w:p>
    <w:p w14:paraId="7C63E93E">
      <w:pP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br w:type="page"/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附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件</w:t>
      </w:r>
    </w:p>
    <w:p w14:paraId="210D6AF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6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安徽省工商业联合会2024年度公开遴选公务员加试成绩</w:t>
      </w:r>
    </w:p>
    <w:tbl>
      <w:tblPr>
        <w:tblStyle w:val="4"/>
        <w:tblpPr w:leftFromText="180" w:rightFromText="180" w:vertAnchor="text" w:horzAnchor="page" w:tblpX="2302" w:tblpY="311"/>
        <w:tblW w:w="79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2057"/>
        <w:gridCol w:w="2737"/>
        <w:gridCol w:w="2050"/>
      </w:tblGrid>
      <w:tr w14:paraId="0D4FF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872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i w:val="0"/>
                <w:caps w:val="0"/>
                <w:color w:val="474545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582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i w:val="0"/>
                <w:caps w:val="0"/>
                <w:color w:val="474545"/>
                <w:spacing w:val="0"/>
                <w:sz w:val="28"/>
                <w:szCs w:val="28"/>
              </w:rPr>
              <w:t>职位代码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433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i w:val="0"/>
                <w:caps w:val="0"/>
                <w:color w:val="474545"/>
                <w:spacing w:val="0"/>
                <w:sz w:val="28"/>
                <w:szCs w:val="28"/>
              </w:rPr>
              <w:t>准考证号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6EE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i w:val="0"/>
                <w:caps w:val="0"/>
                <w:color w:val="474545"/>
                <w:spacing w:val="0"/>
                <w:sz w:val="28"/>
                <w:szCs w:val="28"/>
                <w:lang w:eastAsia="zh-CN"/>
              </w:rPr>
              <w:t>加试</w:t>
            </w:r>
            <w:r>
              <w:rPr>
                <w:rStyle w:val="6"/>
                <w:rFonts w:hint="eastAsia" w:ascii="黑体" w:hAnsi="黑体" w:eastAsia="黑体" w:cs="黑体"/>
                <w:b w:val="0"/>
                <w:bCs/>
                <w:i w:val="0"/>
                <w:caps w:val="0"/>
                <w:color w:val="474545"/>
                <w:spacing w:val="0"/>
                <w:sz w:val="28"/>
                <w:szCs w:val="28"/>
              </w:rPr>
              <w:t>成绩</w:t>
            </w:r>
          </w:p>
        </w:tc>
      </w:tr>
      <w:tr w14:paraId="5C197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553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83D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30143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986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011304320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1D3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85.83</w:t>
            </w:r>
          </w:p>
        </w:tc>
      </w:tr>
      <w:tr w14:paraId="6226F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7B3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97B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30143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6D5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151100803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3BA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78.33</w:t>
            </w:r>
          </w:p>
        </w:tc>
      </w:tr>
      <w:tr w14:paraId="49504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9D8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29F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30143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D85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091101821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785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77.17</w:t>
            </w:r>
          </w:p>
        </w:tc>
      </w:tr>
      <w:tr w14:paraId="5AB71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D47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33A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30143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26D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081901016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C6A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83.33</w:t>
            </w:r>
          </w:p>
        </w:tc>
      </w:tr>
      <w:tr w14:paraId="44FED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C41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286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30143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A3F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151100805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C05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86.67</w:t>
            </w:r>
          </w:p>
        </w:tc>
      </w:tr>
      <w:tr w14:paraId="38831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FDF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923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30143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BDA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091101819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54A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77.83</w:t>
            </w:r>
          </w:p>
        </w:tc>
      </w:tr>
      <w:tr w14:paraId="5E4CB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36A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BCB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30143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83A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071201107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944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83.50</w:t>
            </w:r>
          </w:p>
        </w:tc>
      </w:tr>
      <w:tr w14:paraId="46BC6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DF8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FB5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30143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960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061103228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715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88.67</w:t>
            </w:r>
          </w:p>
        </w:tc>
      </w:tr>
      <w:tr w14:paraId="183CD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F91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00D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30143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60D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161102118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9F8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73.67</w:t>
            </w:r>
          </w:p>
        </w:tc>
      </w:tr>
      <w:tr w14:paraId="1985C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BCC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B24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30143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862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011304311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D56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90.50</w:t>
            </w:r>
          </w:p>
        </w:tc>
      </w:tr>
      <w:tr w14:paraId="52E91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AF1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720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30143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A54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081901019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7DF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71.67</w:t>
            </w:r>
          </w:p>
        </w:tc>
      </w:tr>
      <w:tr w14:paraId="2A4C9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76E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DCA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30143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DAD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151100804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715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83.00</w:t>
            </w:r>
          </w:p>
        </w:tc>
      </w:tr>
      <w:tr w14:paraId="595A5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0B9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D45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30143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96B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101200803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A7F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81.83</w:t>
            </w:r>
          </w:p>
        </w:tc>
      </w:tr>
      <w:tr w14:paraId="18B7B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47D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5AD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30143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8EC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091101824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B04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72.33</w:t>
            </w:r>
          </w:p>
        </w:tc>
      </w:tr>
      <w:tr w14:paraId="53AE4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450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512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30143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3B7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161102113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2D1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73.83</w:t>
            </w:r>
          </w:p>
        </w:tc>
      </w:tr>
    </w:tbl>
    <w:p w14:paraId="7B356269"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DFFF167"/>
    <w:rsid w:val="57BFFAC7"/>
    <w:rsid w:val="6FBD874A"/>
    <w:rsid w:val="7C2274DD"/>
    <w:rsid w:val="7FDEE576"/>
    <w:rsid w:val="ADFFF167"/>
    <w:rsid w:val="DFFFB4F3"/>
    <w:rsid w:val="E298A82C"/>
    <w:rsid w:val="EABDDDE4"/>
    <w:rsid w:val="EF7F3632"/>
    <w:rsid w:val="EFBE443B"/>
    <w:rsid w:val="EFBEBC7F"/>
    <w:rsid w:val="F97FC066"/>
    <w:rsid w:val="FA757F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550</Characters>
  <Lines>0</Lines>
  <Paragraphs>0</Paragraphs>
  <TotalTime>28.3333333333333</TotalTime>
  <ScaleCrop>false</ScaleCrop>
  <LinksUpToDate>false</LinksUpToDate>
  <CharactersWithSpaces>621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2024-11-03T15:52:00Z</dcterms:created>
  <dc:creator>kylin</dc:creator>
  <cp:lastModifiedBy>徐俊</cp:lastModifiedBy>
  <cp:lastPrinted>2024-11-03T17:15:48Z</cp:lastPrinted>
  <dcterms:modified xsi:type="dcterms:W3CDTF">2024-11-04T01:01:22Z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82344EFC36FD4568A8EE0CDB29B53436_13</vt:lpwstr>
  </property>
</Properties>
</file>